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BA" w:rsidRPr="002C4669" w:rsidRDefault="00DB70BA" w:rsidP="00DB70BA">
      <w:pPr>
        <w:pStyle w:val="a7"/>
        <w:jc w:val="center"/>
      </w:pPr>
      <w:r w:rsidRPr="002C4669">
        <w:t>Перечень рекомендуемых мероприятий по улучшению условий труда</w:t>
      </w:r>
    </w:p>
    <w:p w:rsidR="00B3448B" w:rsidRPr="002C4669" w:rsidRDefault="00B3448B" w:rsidP="00B3448B"/>
    <w:p w:rsidR="00B3448B" w:rsidRPr="002C4669" w:rsidRDefault="00B3448B" w:rsidP="00047534">
      <w:pPr>
        <w:jc w:val="center"/>
      </w:pPr>
      <w:r w:rsidRPr="002C4669">
        <w:t xml:space="preserve">Наименование </w:t>
      </w:r>
      <w:proofErr w:type="gramStart"/>
      <w:r w:rsidRPr="002C4669">
        <w:t>организации:</w:t>
      </w:r>
      <w:r w:rsidRPr="002C4669">
        <w:rPr>
          <w:rStyle w:val="a9"/>
        </w:rPr>
        <w:t xml:space="preserve"> </w:t>
      </w:r>
      <w:r w:rsidRPr="002C4669">
        <w:rPr>
          <w:rStyle w:val="a9"/>
        </w:rPr>
        <w:fldChar w:fldCharType="begin"/>
      </w:r>
      <w:r w:rsidRPr="002C4669">
        <w:rPr>
          <w:rStyle w:val="a9"/>
        </w:rPr>
        <w:instrText xml:space="preserve"> DOCVARIABLE </w:instrText>
      </w:r>
      <w:r w:rsidR="00483A6A" w:rsidRPr="002C4669">
        <w:rPr>
          <w:rStyle w:val="a9"/>
        </w:rPr>
        <w:instrText>ceh_info</w:instrText>
      </w:r>
      <w:r w:rsidRPr="002C4669">
        <w:rPr>
          <w:rStyle w:val="a9"/>
        </w:rPr>
        <w:instrText xml:space="preserve"> \* MERGEFORMAT </w:instrText>
      </w:r>
      <w:r w:rsidR="00BD0A92" w:rsidRPr="002C4669">
        <w:rPr>
          <w:rStyle w:val="a9"/>
        </w:rPr>
        <w:fldChar w:fldCharType="separate"/>
      </w:r>
      <w:r w:rsidR="00C24F54" w:rsidRPr="00C24F54">
        <w:rPr>
          <w:rStyle w:val="a9"/>
        </w:rPr>
        <w:t xml:space="preserve"> АКЦИОНЕРНОЕ</w:t>
      </w:r>
      <w:proofErr w:type="gramEnd"/>
      <w:r w:rsidR="00C24F54" w:rsidRPr="00C24F54">
        <w:rPr>
          <w:rStyle w:val="a9"/>
        </w:rPr>
        <w:t xml:space="preserve"> ОБЩЕСТВО "ВОДТРАНСПРИБОР" (АО "ВОДТРАНСПРИБОР") </w:t>
      </w:r>
      <w:r w:rsidRPr="002C4669">
        <w:rPr>
          <w:rStyle w:val="a9"/>
        </w:rPr>
        <w:fldChar w:fldCharType="end"/>
      </w:r>
    </w:p>
    <w:p w:rsidR="00DB70BA" w:rsidRPr="002C4669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2C4669" w:rsidTr="008B4051">
        <w:trPr>
          <w:jc w:val="center"/>
        </w:trPr>
        <w:tc>
          <w:tcPr>
            <w:tcW w:w="3049" w:type="dxa"/>
            <w:vAlign w:val="center"/>
          </w:tcPr>
          <w:p w:rsidR="00DB70BA" w:rsidRPr="002C4669" w:rsidRDefault="00DB70BA" w:rsidP="00DB70BA">
            <w:pPr>
              <w:pStyle w:val="aa"/>
            </w:pPr>
            <w:bookmarkStart w:id="0" w:name="main_table"/>
            <w:bookmarkEnd w:id="0"/>
            <w:r w:rsidRPr="002C4669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Наименование меропри</w:t>
            </w:r>
            <w:r w:rsidRPr="002C4669">
              <w:t>я</w:t>
            </w:r>
            <w:r w:rsidRPr="002C4669">
              <w:t>тия</w:t>
            </w:r>
          </w:p>
        </w:tc>
        <w:tc>
          <w:tcPr>
            <w:tcW w:w="2835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Цель мер</w:t>
            </w:r>
            <w:r w:rsidRPr="002C4669">
              <w:t>о</w:t>
            </w:r>
            <w:r w:rsidRPr="002C4669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2C4669" w:rsidRDefault="008B4051" w:rsidP="00DB70BA">
            <w:pPr>
              <w:pStyle w:val="aa"/>
            </w:pPr>
            <w:r w:rsidRPr="002C4669">
              <w:t>Срок</w:t>
            </w:r>
            <w:r w:rsidRPr="002C4669">
              <w:br/>
            </w:r>
            <w:r w:rsidR="00DB70BA" w:rsidRPr="002C4669">
              <w:t>выпо</w:t>
            </w:r>
            <w:r w:rsidR="00DB70BA" w:rsidRPr="002C4669">
              <w:t>л</w:t>
            </w:r>
            <w:r w:rsidR="00DB70BA" w:rsidRPr="002C4669">
              <w:t>нения</w:t>
            </w:r>
          </w:p>
        </w:tc>
        <w:tc>
          <w:tcPr>
            <w:tcW w:w="3294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Структурные подразделения, пр</w:t>
            </w:r>
            <w:r w:rsidRPr="002C4669">
              <w:t>и</w:t>
            </w:r>
            <w:r w:rsidRPr="002C4669">
              <w:t>влека</w:t>
            </w:r>
            <w:r w:rsidRPr="002C4669">
              <w:t>е</w:t>
            </w:r>
            <w:r w:rsidRPr="002C4669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Отметка о в</w:t>
            </w:r>
            <w:r w:rsidRPr="002C4669">
              <w:t>ы</w:t>
            </w:r>
            <w:r w:rsidRPr="002C4669">
              <w:t>полнении</w:t>
            </w:r>
          </w:p>
        </w:tc>
      </w:tr>
      <w:tr w:rsidR="00DB70BA" w:rsidRPr="002C4669" w:rsidTr="008B4051">
        <w:trPr>
          <w:jc w:val="center"/>
        </w:trPr>
        <w:tc>
          <w:tcPr>
            <w:tcW w:w="3049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1</w:t>
            </w:r>
          </w:p>
        </w:tc>
        <w:tc>
          <w:tcPr>
            <w:tcW w:w="3686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2</w:t>
            </w:r>
          </w:p>
        </w:tc>
        <w:tc>
          <w:tcPr>
            <w:tcW w:w="2835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3</w:t>
            </w:r>
          </w:p>
        </w:tc>
        <w:tc>
          <w:tcPr>
            <w:tcW w:w="1384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4</w:t>
            </w:r>
          </w:p>
        </w:tc>
        <w:tc>
          <w:tcPr>
            <w:tcW w:w="3294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5</w:t>
            </w:r>
          </w:p>
        </w:tc>
        <w:tc>
          <w:tcPr>
            <w:tcW w:w="1315" w:type="dxa"/>
            <w:vAlign w:val="center"/>
          </w:tcPr>
          <w:p w:rsidR="00DB70BA" w:rsidRPr="002C4669" w:rsidRDefault="00DB70BA" w:rsidP="00DB70BA">
            <w:pPr>
              <w:pStyle w:val="aa"/>
            </w:pPr>
            <w:r w:rsidRPr="002C4669">
              <w:t>6</w:t>
            </w:r>
          </w:p>
        </w:tc>
      </w:tr>
      <w:tr w:rsidR="00C24F54" w:rsidRPr="002C4669" w:rsidTr="00E82B9A">
        <w:trPr>
          <w:jc w:val="center"/>
        </w:trPr>
        <w:tc>
          <w:tcPr>
            <w:tcW w:w="15563" w:type="dxa"/>
            <w:gridSpan w:val="6"/>
            <w:vAlign w:val="center"/>
          </w:tcPr>
          <w:p w:rsidR="00C24F54" w:rsidRPr="002C4669" w:rsidRDefault="00C24F54" w:rsidP="00DB70BA">
            <w:pPr>
              <w:pStyle w:val="aa"/>
            </w:pPr>
            <w:r>
              <w:rPr>
                <w:b/>
                <w:i/>
              </w:rPr>
              <w:t>Антенно-аппаратное производство</w:t>
            </w:r>
          </w:p>
        </w:tc>
      </w:tr>
      <w:tr w:rsidR="00C24F54" w:rsidRPr="002C4669" w:rsidTr="008B4051">
        <w:trPr>
          <w:jc w:val="center"/>
        </w:trPr>
        <w:tc>
          <w:tcPr>
            <w:tcW w:w="3049" w:type="dxa"/>
            <w:vAlign w:val="center"/>
          </w:tcPr>
          <w:p w:rsidR="00C24F54" w:rsidRPr="00C24F54" w:rsidRDefault="00C24F54" w:rsidP="00C24F54">
            <w:pPr>
              <w:pStyle w:val="aa"/>
              <w:jc w:val="left"/>
            </w:pPr>
            <w:r>
              <w:t>107. Пропитчик электротехнических изделий, 3р.</w:t>
            </w:r>
          </w:p>
        </w:tc>
        <w:tc>
          <w:tcPr>
            <w:tcW w:w="3686" w:type="dxa"/>
            <w:vAlign w:val="center"/>
          </w:tcPr>
          <w:p w:rsidR="00C24F54" w:rsidRPr="002C4669" w:rsidRDefault="00C24F54" w:rsidP="00DB70BA">
            <w:pPr>
              <w:pStyle w:val="aa"/>
            </w:pPr>
            <w:r>
              <w:t xml:space="preserve">Химический: Организовать рациональные режимы </w:t>
            </w:r>
            <w:proofErr w:type="gramStart"/>
            <w:r>
              <w:t>труда  и</w:t>
            </w:r>
            <w:proofErr w:type="gramEnd"/>
            <w:r>
              <w:t xml:space="preserve"> отдыха</w:t>
            </w:r>
          </w:p>
        </w:tc>
        <w:tc>
          <w:tcPr>
            <w:tcW w:w="2835" w:type="dxa"/>
            <w:vAlign w:val="center"/>
          </w:tcPr>
          <w:p w:rsidR="00C24F54" w:rsidRPr="002C4669" w:rsidRDefault="00C24F54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</w:tr>
      <w:tr w:rsidR="00C24F54" w:rsidRPr="002C4669" w:rsidTr="008B4051">
        <w:trPr>
          <w:jc w:val="center"/>
        </w:trPr>
        <w:tc>
          <w:tcPr>
            <w:tcW w:w="3049" w:type="dxa"/>
            <w:vAlign w:val="center"/>
          </w:tcPr>
          <w:p w:rsidR="00C24F54" w:rsidRPr="00C24F54" w:rsidRDefault="00C24F54" w:rsidP="00C24F54">
            <w:pPr>
              <w:pStyle w:val="aa"/>
              <w:jc w:val="left"/>
            </w:pPr>
            <w:r>
              <w:t>115. Пропитчик электротехнических изделий, 4р.</w:t>
            </w:r>
          </w:p>
        </w:tc>
        <w:tc>
          <w:tcPr>
            <w:tcW w:w="3686" w:type="dxa"/>
            <w:vAlign w:val="center"/>
          </w:tcPr>
          <w:p w:rsidR="00C24F54" w:rsidRDefault="00C24F54" w:rsidP="00DB70BA">
            <w:pPr>
              <w:pStyle w:val="aa"/>
            </w:pPr>
            <w:r>
              <w:t xml:space="preserve">Химический: Организовать рациональные режимы </w:t>
            </w:r>
            <w:proofErr w:type="gramStart"/>
            <w:r>
              <w:t>труда  и</w:t>
            </w:r>
            <w:proofErr w:type="gramEnd"/>
            <w:r>
              <w:t xml:space="preserve"> отдыха</w:t>
            </w:r>
          </w:p>
        </w:tc>
        <w:tc>
          <w:tcPr>
            <w:tcW w:w="2835" w:type="dxa"/>
            <w:vAlign w:val="center"/>
          </w:tcPr>
          <w:p w:rsidR="00C24F54" w:rsidRDefault="00C24F54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</w:tr>
      <w:tr w:rsidR="00C24F54" w:rsidRPr="002C4669" w:rsidTr="008B4051">
        <w:trPr>
          <w:jc w:val="center"/>
        </w:trPr>
        <w:tc>
          <w:tcPr>
            <w:tcW w:w="3049" w:type="dxa"/>
            <w:vAlign w:val="center"/>
          </w:tcPr>
          <w:p w:rsidR="00C24F54" w:rsidRPr="00C24F54" w:rsidRDefault="00C24F54" w:rsidP="00C24F54">
            <w:pPr>
              <w:pStyle w:val="aa"/>
              <w:jc w:val="left"/>
            </w:pPr>
            <w:r>
              <w:t>134А. Прессовщик-вулканизаторщик 4 р.</w:t>
            </w:r>
          </w:p>
        </w:tc>
        <w:tc>
          <w:tcPr>
            <w:tcW w:w="3686" w:type="dxa"/>
            <w:vAlign w:val="center"/>
          </w:tcPr>
          <w:p w:rsidR="00C24F54" w:rsidRDefault="00C24F54" w:rsidP="00DB70BA">
            <w:pPr>
              <w:pStyle w:val="aa"/>
            </w:pPr>
            <w:r>
              <w:t xml:space="preserve">Химический: Организовать рациональные режимы </w:t>
            </w:r>
            <w:proofErr w:type="gramStart"/>
            <w:r>
              <w:t>труда  и</w:t>
            </w:r>
            <w:proofErr w:type="gramEnd"/>
            <w:r>
              <w:t xml:space="preserve"> отдыха</w:t>
            </w:r>
          </w:p>
        </w:tc>
        <w:tc>
          <w:tcPr>
            <w:tcW w:w="2835" w:type="dxa"/>
            <w:vAlign w:val="center"/>
          </w:tcPr>
          <w:p w:rsidR="00C24F54" w:rsidRDefault="00C24F54" w:rsidP="00DB70BA">
            <w:pPr>
              <w:pStyle w:val="aa"/>
            </w:pPr>
            <w:r>
              <w:t xml:space="preserve">Уменьшение времени контакта с вредными веществами </w:t>
            </w:r>
          </w:p>
        </w:tc>
        <w:tc>
          <w:tcPr>
            <w:tcW w:w="138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</w:tr>
      <w:tr w:rsidR="00C24F54" w:rsidRPr="002C4669" w:rsidTr="00BA702D">
        <w:trPr>
          <w:jc w:val="center"/>
        </w:trPr>
        <w:tc>
          <w:tcPr>
            <w:tcW w:w="15563" w:type="dxa"/>
            <w:gridSpan w:val="6"/>
            <w:vAlign w:val="center"/>
          </w:tcPr>
          <w:p w:rsidR="00C24F54" w:rsidRPr="002C4669" w:rsidRDefault="00C24F54" w:rsidP="00DB70BA">
            <w:pPr>
              <w:pStyle w:val="aa"/>
            </w:pPr>
            <w:r>
              <w:rPr>
                <w:b/>
                <w:i/>
              </w:rPr>
              <w:t>РСС (Ремонтно-строительная служба)</w:t>
            </w:r>
          </w:p>
        </w:tc>
      </w:tr>
      <w:tr w:rsidR="00C24F54" w:rsidRPr="002C4669" w:rsidTr="008B4051">
        <w:trPr>
          <w:jc w:val="center"/>
        </w:trPr>
        <w:tc>
          <w:tcPr>
            <w:tcW w:w="3049" w:type="dxa"/>
            <w:vAlign w:val="center"/>
          </w:tcPr>
          <w:p w:rsidR="00C24F54" w:rsidRPr="00C24F54" w:rsidRDefault="00C24F54" w:rsidP="00C24F54">
            <w:pPr>
              <w:pStyle w:val="aa"/>
              <w:jc w:val="left"/>
            </w:pPr>
            <w:r>
              <w:t>185. Бетонщик 3 разряда</w:t>
            </w:r>
          </w:p>
        </w:tc>
        <w:tc>
          <w:tcPr>
            <w:tcW w:w="3686" w:type="dxa"/>
            <w:vAlign w:val="center"/>
          </w:tcPr>
          <w:p w:rsidR="00C24F54" w:rsidRDefault="00C24F54" w:rsidP="00DB70BA">
            <w:pPr>
              <w:pStyle w:val="aa"/>
            </w:pPr>
            <w:r>
              <w:t xml:space="preserve">Тяжесть: Организовать рациональные режимы </w:t>
            </w:r>
            <w:proofErr w:type="gramStart"/>
            <w:r>
              <w:t>труда  и</w:t>
            </w:r>
            <w:proofErr w:type="gramEnd"/>
            <w:r>
              <w:t xml:space="preserve"> отдыха</w:t>
            </w:r>
          </w:p>
        </w:tc>
        <w:tc>
          <w:tcPr>
            <w:tcW w:w="2835" w:type="dxa"/>
            <w:vAlign w:val="center"/>
          </w:tcPr>
          <w:p w:rsidR="00C24F54" w:rsidRDefault="00C24F54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</w:tr>
      <w:tr w:rsidR="00C24F54" w:rsidRPr="002C4669" w:rsidTr="00BA18C5">
        <w:trPr>
          <w:jc w:val="center"/>
        </w:trPr>
        <w:tc>
          <w:tcPr>
            <w:tcW w:w="15563" w:type="dxa"/>
            <w:gridSpan w:val="6"/>
            <w:vAlign w:val="center"/>
          </w:tcPr>
          <w:p w:rsidR="00C24F54" w:rsidRPr="002C4669" w:rsidRDefault="00C24F54" w:rsidP="00DB70BA">
            <w:pPr>
              <w:pStyle w:val="aa"/>
            </w:pPr>
            <w:bookmarkStart w:id="1" w:name="_GoBack" w:colFirst="0" w:colLast="0"/>
            <w:r>
              <w:rPr>
                <w:b/>
                <w:i/>
              </w:rPr>
              <w:t>Лаборатория испытаний</w:t>
            </w:r>
          </w:p>
        </w:tc>
      </w:tr>
      <w:bookmarkEnd w:id="1"/>
      <w:tr w:rsidR="00C24F54" w:rsidRPr="002C4669" w:rsidTr="008B4051">
        <w:trPr>
          <w:jc w:val="center"/>
        </w:trPr>
        <w:tc>
          <w:tcPr>
            <w:tcW w:w="3049" w:type="dxa"/>
            <w:vAlign w:val="center"/>
          </w:tcPr>
          <w:p w:rsidR="00C24F54" w:rsidRPr="00C24F54" w:rsidRDefault="00C24F54" w:rsidP="00C24F54">
            <w:pPr>
              <w:pStyle w:val="aa"/>
              <w:jc w:val="left"/>
            </w:pPr>
            <w:r>
              <w:t>207. Начальник лаборатории</w:t>
            </w:r>
          </w:p>
        </w:tc>
        <w:tc>
          <w:tcPr>
            <w:tcW w:w="3686" w:type="dxa"/>
            <w:vAlign w:val="center"/>
          </w:tcPr>
          <w:p w:rsidR="00C24F54" w:rsidRDefault="00C24F54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СанПиН 1.2.3685-21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C24F54" w:rsidRDefault="00C24F54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</w:tr>
      <w:tr w:rsidR="00C24F54" w:rsidRPr="002C4669" w:rsidTr="008B4051">
        <w:trPr>
          <w:jc w:val="center"/>
        </w:trPr>
        <w:tc>
          <w:tcPr>
            <w:tcW w:w="3049" w:type="dxa"/>
            <w:vAlign w:val="center"/>
          </w:tcPr>
          <w:p w:rsidR="00C24F54" w:rsidRPr="00C24F54" w:rsidRDefault="00C24F54" w:rsidP="00C24F54">
            <w:pPr>
              <w:pStyle w:val="aa"/>
              <w:jc w:val="left"/>
            </w:pPr>
            <w:r>
              <w:t>208. Инженер 1 категории</w:t>
            </w:r>
          </w:p>
        </w:tc>
        <w:tc>
          <w:tcPr>
            <w:tcW w:w="3686" w:type="dxa"/>
            <w:vAlign w:val="center"/>
          </w:tcPr>
          <w:p w:rsidR="00C24F54" w:rsidRDefault="00C24F54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требованиями СанПиН 1.2.3685-21 и рассмотреть вопрос ограничения времени воздействия шума на рабочих в соответствии с Р 2.2.2006-05</w:t>
            </w:r>
          </w:p>
        </w:tc>
        <w:tc>
          <w:tcPr>
            <w:tcW w:w="2835" w:type="dxa"/>
            <w:vAlign w:val="center"/>
          </w:tcPr>
          <w:p w:rsidR="00C24F54" w:rsidRDefault="00C24F54" w:rsidP="00DB70BA">
            <w:pPr>
              <w:pStyle w:val="aa"/>
            </w:pPr>
            <w:r>
              <w:t xml:space="preserve">Снижение воздействия вредного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C24F54" w:rsidRPr="002C4669" w:rsidRDefault="00C24F54" w:rsidP="00DB70BA">
            <w:pPr>
              <w:pStyle w:val="aa"/>
            </w:pPr>
          </w:p>
        </w:tc>
      </w:tr>
    </w:tbl>
    <w:p w:rsidR="00DB70BA" w:rsidRPr="002C4669" w:rsidRDefault="00DB70BA" w:rsidP="00C037C7"/>
    <w:p w:rsidR="00DB70BA" w:rsidRPr="002C4669" w:rsidRDefault="00DB70BA" w:rsidP="00C037C7">
      <w:r w:rsidRPr="002C4669">
        <w:t>Дата составления:</w:t>
      </w:r>
      <w:r w:rsidR="00FD5E7D" w:rsidRPr="002C4669">
        <w:rPr>
          <w:rStyle w:val="a9"/>
        </w:rPr>
        <w:t xml:space="preserve"> </w:t>
      </w:r>
      <w:r w:rsidR="00FD5E7D" w:rsidRPr="002C4669">
        <w:rPr>
          <w:rStyle w:val="a9"/>
        </w:rPr>
        <w:fldChar w:fldCharType="begin"/>
      </w:r>
      <w:r w:rsidR="00FD5E7D" w:rsidRPr="002C4669">
        <w:rPr>
          <w:rStyle w:val="a9"/>
        </w:rPr>
        <w:instrText xml:space="preserve"> DOCVARIABLE fill_date \* MERGEFORMAT </w:instrText>
      </w:r>
      <w:r w:rsidR="00FD5E7D" w:rsidRPr="002C4669">
        <w:rPr>
          <w:rStyle w:val="a9"/>
        </w:rPr>
        <w:fldChar w:fldCharType="separate"/>
      </w:r>
      <w:r w:rsidR="00C24F54">
        <w:rPr>
          <w:rStyle w:val="a9"/>
        </w:rPr>
        <w:t>28.07.2021</w:t>
      </w:r>
      <w:r w:rsidR="00FD5E7D" w:rsidRPr="002C4669">
        <w:rPr>
          <w:rStyle w:val="a9"/>
        </w:rPr>
        <w:fldChar w:fldCharType="end"/>
      </w:r>
      <w:r w:rsidR="00FD5E7D" w:rsidRPr="002C4669">
        <w:rPr>
          <w:rStyle w:val="a9"/>
        </w:rPr>
        <w:t> </w:t>
      </w:r>
    </w:p>
    <w:p w:rsidR="0065289A" w:rsidRPr="002C4669" w:rsidRDefault="0065289A" w:rsidP="00C037C7">
      <w:pPr>
        <w:rPr>
          <w:sz w:val="18"/>
          <w:szCs w:val="18"/>
        </w:rPr>
      </w:pPr>
    </w:p>
    <w:p w:rsidR="009D6532" w:rsidRPr="002C4669" w:rsidRDefault="009D6532" w:rsidP="007A7868">
      <w:r w:rsidRPr="002C4669">
        <w:lastRenderedPageBreak/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C4669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C4669" w:rsidRDefault="00C24F54" w:rsidP="007A7868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2C4669" w:rsidRDefault="009D6532" w:rsidP="007A7868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C4669" w:rsidRDefault="009D6532" w:rsidP="007A7868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C4669" w:rsidRDefault="009D6532" w:rsidP="007A7868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C4669" w:rsidRDefault="00C24F54" w:rsidP="007A7868">
            <w:pPr>
              <w:pStyle w:val="aa"/>
            </w:pPr>
            <w:proofErr w:type="spellStart"/>
            <w:r>
              <w:t>Усков</w:t>
            </w:r>
            <w:proofErr w:type="spellEnd"/>
            <w:r>
              <w:t xml:space="preserve"> И.П.</w:t>
            </w:r>
          </w:p>
        </w:tc>
        <w:tc>
          <w:tcPr>
            <w:tcW w:w="284" w:type="dxa"/>
            <w:vAlign w:val="bottom"/>
          </w:tcPr>
          <w:p w:rsidR="009D6532" w:rsidRPr="002C4669" w:rsidRDefault="009D6532" w:rsidP="007A7868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C4669" w:rsidRDefault="009D6532" w:rsidP="007A7868">
            <w:pPr>
              <w:pStyle w:val="aa"/>
            </w:pPr>
          </w:p>
        </w:tc>
      </w:tr>
      <w:tr w:rsidR="009D6532" w:rsidRPr="002C4669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2C466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  <w:r w:rsidRPr="002C466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C4669" w:rsidRDefault="00C24F54" w:rsidP="00F34BAB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  <w:r w:rsidRPr="002C4669">
              <w:rPr>
                <w:vertAlign w:val="superscript"/>
              </w:rPr>
              <w:t>(дата)</w:t>
            </w:r>
          </w:p>
        </w:tc>
      </w:tr>
    </w:tbl>
    <w:p w:rsidR="009D6532" w:rsidRPr="002C4669" w:rsidRDefault="009D6532" w:rsidP="00F34BAB"/>
    <w:p w:rsidR="009D6532" w:rsidRPr="002C4669" w:rsidRDefault="009D6532" w:rsidP="00F34BAB">
      <w:r w:rsidRPr="002C466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C4669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C4669" w:rsidRDefault="00C24F54" w:rsidP="00F34BAB">
            <w:pPr>
              <w:pStyle w:val="aa"/>
            </w:pPr>
            <w:r>
              <w:t>Главный технолог</w:t>
            </w:r>
          </w:p>
        </w:tc>
        <w:tc>
          <w:tcPr>
            <w:tcW w:w="283" w:type="dxa"/>
            <w:vAlign w:val="bottom"/>
          </w:tcPr>
          <w:p w:rsidR="009D6532" w:rsidRPr="002C4669" w:rsidRDefault="009D6532" w:rsidP="00F34BAB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C4669" w:rsidRDefault="009D6532" w:rsidP="00F34BAB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C4669" w:rsidRDefault="009D6532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C4669" w:rsidRDefault="00C24F54" w:rsidP="00F34BAB">
            <w:pPr>
              <w:pStyle w:val="aa"/>
            </w:pPr>
            <w:proofErr w:type="spellStart"/>
            <w:r>
              <w:t>Оболонский</w:t>
            </w:r>
            <w:proofErr w:type="spellEnd"/>
            <w:r>
              <w:t xml:space="preserve"> Г.В.</w:t>
            </w:r>
          </w:p>
        </w:tc>
        <w:tc>
          <w:tcPr>
            <w:tcW w:w="284" w:type="dxa"/>
            <w:vAlign w:val="bottom"/>
          </w:tcPr>
          <w:p w:rsidR="009D6532" w:rsidRPr="002C4669" w:rsidRDefault="009D6532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C4669" w:rsidRDefault="009D6532" w:rsidP="00F34BAB">
            <w:pPr>
              <w:pStyle w:val="aa"/>
            </w:pPr>
          </w:p>
        </w:tc>
      </w:tr>
      <w:tr w:rsidR="009D6532" w:rsidRPr="002C4669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2C466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  <w:r w:rsidRPr="002C466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C4669" w:rsidRDefault="00C24F54" w:rsidP="00F34BAB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C4669" w:rsidRDefault="009D6532" w:rsidP="00F34BAB">
            <w:pPr>
              <w:pStyle w:val="aa"/>
              <w:rPr>
                <w:vertAlign w:val="superscript"/>
              </w:rPr>
            </w:pPr>
            <w:r w:rsidRPr="002C4669">
              <w:rPr>
                <w:vertAlign w:val="superscript"/>
              </w:rPr>
              <w:t>(дата)</w:t>
            </w: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proofErr w:type="spellStart"/>
            <w:r>
              <w:t>Толмаков</w:t>
            </w:r>
            <w:proofErr w:type="spellEnd"/>
            <w:r>
              <w:t xml:space="preserve">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(дата)</w:t>
            </w: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(дата)</w:t>
            </w: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(дата)</w:t>
            </w: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proofErr w:type="spellStart"/>
            <w:r>
              <w:t>Колбая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(дата)</w:t>
            </w: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r>
              <w:t xml:space="preserve">Начальник </w:t>
            </w:r>
            <w:proofErr w:type="spellStart"/>
            <w:r>
              <w:t>ООиОТ</w:t>
            </w:r>
            <w:proofErr w:type="spellEnd"/>
          </w:p>
        </w:tc>
        <w:tc>
          <w:tcPr>
            <w:tcW w:w="283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  <w:r>
              <w:t>Иванова О.Н.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24F54" w:rsidRPr="00C24F54" w:rsidRDefault="00C24F54" w:rsidP="00F34BAB">
            <w:pPr>
              <w:pStyle w:val="aa"/>
            </w:pPr>
          </w:p>
        </w:tc>
      </w:tr>
      <w:tr w:rsidR="00C24F54" w:rsidRPr="00C24F54" w:rsidTr="00C24F5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C24F54" w:rsidRPr="00C24F54" w:rsidRDefault="00C24F54" w:rsidP="00F34BAB">
            <w:pPr>
              <w:pStyle w:val="aa"/>
              <w:rPr>
                <w:vertAlign w:val="superscript"/>
              </w:rPr>
            </w:pPr>
            <w:r w:rsidRPr="00C24F54">
              <w:rPr>
                <w:vertAlign w:val="superscript"/>
              </w:rPr>
              <w:t>(дата)</w:t>
            </w:r>
          </w:p>
        </w:tc>
      </w:tr>
    </w:tbl>
    <w:p w:rsidR="00C45714" w:rsidRPr="002C4669" w:rsidRDefault="00C45714" w:rsidP="00C037C7">
      <w:pPr>
        <w:keepNext/>
      </w:pPr>
      <w:r w:rsidRPr="002C4669">
        <w:t xml:space="preserve">Эксперт(ы) </w:t>
      </w:r>
      <w:r w:rsidR="00056BFC" w:rsidRPr="002C4669">
        <w:t>организации, проводившей специальную оценку условий труда</w:t>
      </w:r>
      <w:r w:rsidRPr="002C4669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C24F54" w:rsidTr="00C24F54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C24F54" w:rsidRDefault="00C24F54" w:rsidP="00C037C7">
            <w:pPr>
              <w:pStyle w:val="aa"/>
              <w:keepNext/>
            </w:pPr>
            <w:r w:rsidRPr="00C24F54"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C24F54" w:rsidRDefault="00C45714" w:rsidP="00C037C7">
            <w:pPr>
              <w:pStyle w:val="aa"/>
              <w:keepNext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C24F54" w:rsidRDefault="00C45714" w:rsidP="00C037C7">
            <w:pPr>
              <w:pStyle w:val="aa"/>
              <w:keepNext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C24F54" w:rsidRDefault="00C45714" w:rsidP="00C037C7">
            <w:pPr>
              <w:pStyle w:val="aa"/>
              <w:keepNext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C24F54" w:rsidRDefault="00C24F54" w:rsidP="00C037C7">
            <w:pPr>
              <w:pStyle w:val="aa"/>
              <w:keepNext/>
            </w:pPr>
            <w:r w:rsidRPr="00C24F54">
              <w:t>Василенко Александра Сергеевна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C24F54" w:rsidRDefault="00C45714" w:rsidP="00C037C7">
            <w:pPr>
              <w:pStyle w:val="aa"/>
              <w:keepNext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C24F54" w:rsidRDefault="00C24F54" w:rsidP="00C037C7">
            <w:pPr>
              <w:pStyle w:val="aa"/>
              <w:keepNext/>
            </w:pPr>
            <w:r>
              <w:t>28.07.2021</w:t>
            </w:r>
          </w:p>
        </w:tc>
      </w:tr>
      <w:tr w:rsidR="00C45714" w:rsidRPr="00C24F54" w:rsidTr="00C24F54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C24F54" w:rsidRDefault="00C24F54" w:rsidP="00C037C7">
            <w:pPr>
              <w:pStyle w:val="aa"/>
              <w:keepNext/>
              <w:rPr>
                <w:b/>
                <w:vertAlign w:val="superscript"/>
              </w:rPr>
            </w:pPr>
            <w:r w:rsidRPr="00C24F54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C45714" w:rsidRPr="00C24F54" w:rsidRDefault="00C45714" w:rsidP="00C037C7">
            <w:pPr>
              <w:pStyle w:val="aa"/>
              <w:keepNext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C24F54" w:rsidRDefault="00C24F54" w:rsidP="00C037C7">
            <w:pPr>
              <w:pStyle w:val="aa"/>
              <w:keepNext/>
              <w:rPr>
                <w:b/>
                <w:vertAlign w:val="superscript"/>
              </w:rPr>
            </w:pPr>
            <w:r w:rsidRPr="00C24F5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C24F54" w:rsidRDefault="00C45714" w:rsidP="00C037C7">
            <w:pPr>
              <w:pStyle w:val="aa"/>
              <w:keepNext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C24F54" w:rsidRDefault="00C24F54" w:rsidP="00C037C7">
            <w:pPr>
              <w:pStyle w:val="aa"/>
              <w:keepNext/>
              <w:rPr>
                <w:b/>
                <w:vertAlign w:val="superscript"/>
              </w:rPr>
            </w:pPr>
            <w:r w:rsidRPr="00C24F54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C24F54" w:rsidRDefault="00C45714" w:rsidP="00C037C7">
            <w:pPr>
              <w:pStyle w:val="aa"/>
              <w:keepNext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C24F54" w:rsidRDefault="00C24F54" w:rsidP="00C037C7">
            <w:pPr>
              <w:pStyle w:val="aa"/>
              <w:keepNext/>
              <w:rPr>
                <w:vertAlign w:val="superscript"/>
              </w:rPr>
            </w:pPr>
            <w:r w:rsidRPr="00C24F54">
              <w:rPr>
                <w:vertAlign w:val="superscript"/>
              </w:rPr>
              <w:t>(дата)</w:t>
            </w:r>
          </w:p>
        </w:tc>
      </w:tr>
    </w:tbl>
    <w:p w:rsidR="0066733F" w:rsidRPr="002C4669" w:rsidRDefault="0066733F" w:rsidP="00C037C7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66733F" w:rsidRPr="002C4669" w:rsidRDefault="0066733F" w:rsidP="0066733F">
      <w:pPr>
        <w:rPr>
          <w:sz w:val="2"/>
          <w:szCs w:val="2"/>
        </w:rPr>
      </w:pPr>
    </w:p>
    <w:p w:rsidR="001B06AD" w:rsidRPr="002C4669" w:rsidRDefault="0066733F" w:rsidP="0066733F">
      <w:pPr>
        <w:tabs>
          <w:tab w:val="left" w:pos="12705"/>
        </w:tabs>
        <w:rPr>
          <w:sz w:val="2"/>
          <w:szCs w:val="2"/>
        </w:rPr>
      </w:pPr>
      <w:r w:rsidRPr="002C4669">
        <w:rPr>
          <w:sz w:val="2"/>
          <w:szCs w:val="2"/>
        </w:rPr>
        <w:tab/>
      </w:r>
    </w:p>
    <w:sectPr w:rsidR="001B06AD" w:rsidRPr="002C4669" w:rsidSect="0066733F">
      <w:footerReference w:type="default" r:id="rId6"/>
      <w:pgSz w:w="16838" w:h="11906" w:orient="landscape"/>
      <w:pgMar w:top="899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F54" w:rsidRDefault="00C24F54" w:rsidP="002C2DB6">
      <w:r>
        <w:separator/>
      </w:r>
    </w:p>
  </w:endnote>
  <w:endnote w:type="continuationSeparator" w:id="0">
    <w:p w:rsidR="00C24F54" w:rsidRDefault="00C24F54" w:rsidP="002C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2063"/>
      <w:gridCol w:w="1045"/>
      <w:gridCol w:w="2244"/>
    </w:tblGrid>
    <w:tr w:rsidR="002C2DB6" w:rsidTr="00FB0406">
      <w:tc>
        <w:tcPr>
          <w:tcW w:w="8188" w:type="dxa"/>
          <w:shd w:val="clear" w:color="auto" w:fill="auto"/>
          <w:vAlign w:val="center"/>
        </w:tcPr>
        <w:p w:rsidR="002C2DB6" w:rsidRPr="000A1AE3" w:rsidRDefault="002C2DB6" w:rsidP="002C2DB6">
          <w:pPr>
            <w:rPr>
              <w:sz w:val="20"/>
            </w:rPr>
          </w:pPr>
          <w:r w:rsidRPr="002C2DB6">
            <w:rPr>
              <w:i/>
              <w:sz w:val="16"/>
            </w:rPr>
            <w:t>Перечень рекомендуемых мероприятий по улучшению условий труда</w:t>
          </w:r>
        </w:p>
      </w:tc>
      <w:tc>
        <w:tcPr>
          <w:tcW w:w="709" w:type="dxa"/>
          <w:shd w:val="clear" w:color="auto" w:fill="auto"/>
        </w:tcPr>
        <w:p w:rsidR="002C2DB6" w:rsidRPr="000A1AE3" w:rsidRDefault="002C2DB6" w:rsidP="002C2DB6">
          <w:pPr>
            <w:jc w:val="center"/>
            <w:rPr>
              <w:sz w:val="20"/>
            </w:rPr>
          </w:pPr>
        </w:p>
      </w:tc>
      <w:tc>
        <w:tcPr>
          <w:tcW w:w="1523" w:type="dxa"/>
          <w:shd w:val="clear" w:color="auto" w:fill="auto"/>
        </w:tcPr>
        <w:p w:rsidR="002C2DB6" w:rsidRPr="000A1AE3" w:rsidRDefault="002C2DB6" w:rsidP="002C2DB6">
          <w:pPr>
            <w:pStyle w:val="ad"/>
            <w:jc w:val="right"/>
            <w:rPr>
              <w:sz w:val="20"/>
              <w:lang w:val="en-US"/>
            </w:rPr>
          </w:pPr>
          <w:r w:rsidRPr="000A1AE3">
            <w:rPr>
              <w:rStyle w:val="af"/>
              <w:sz w:val="20"/>
            </w:rPr>
            <w:t xml:space="preserve">Стр.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PAGE  </w:instrText>
          </w:r>
          <w:r w:rsidRPr="000A1AE3">
            <w:rPr>
              <w:rStyle w:val="af"/>
              <w:sz w:val="20"/>
            </w:rPr>
            <w:fldChar w:fldCharType="separate"/>
          </w:r>
          <w:r w:rsidR="00C24F54">
            <w:rPr>
              <w:rStyle w:val="af"/>
              <w:noProof/>
              <w:sz w:val="20"/>
            </w:rPr>
            <w:t>2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из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 </w:instrText>
          </w:r>
          <w:r w:rsidRPr="000A1AE3">
            <w:rPr>
              <w:rStyle w:val="af"/>
              <w:sz w:val="20"/>
              <w:lang w:val="en-US"/>
            </w:rPr>
            <w:instrText>SECTION</w:instrText>
          </w:r>
          <w:r w:rsidRPr="000A1AE3">
            <w:rPr>
              <w:rStyle w:val="af"/>
              <w:sz w:val="20"/>
            </w:rPr>
            <w:instrText xml:space="preserve">PAGES   \* MERGEFORMAT </w:instrText>
          </w:r>
          <w:r w:rsidRPr="000A1AE3">
            <w:rPr>
              <w:rStyle w:val="af"/>
              <w:sz w:val="20"/>
            </w:rPr>
            <w:fldChar w:fldCharType="separate"/>
          </w:r>
          <w:r w:rsidR="00C24F54" w:rsidRPr="00C24F54">
            <w:rPr>
              <w:rStyle w:val="af"/>
              <w:noProof/>
              <w:sz w:val="20"/>
              <w:szCs w:val="24"/>
            </w:rPr>
            <w:t>2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</w:t>
          </w:r>
        </w:p>
      </w:tc>
    </w:tr>
  </w:tbl>
  <w:p w:rsidR="002C2DB6" w:rsidRPr="0066733F" w:rsidRDefault="002C2DB6">
    <w:pPr>
      <w:pStyle w:val="ad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F54" w:rsidRDefault="00C24F54" w:rsidP="002C2DB6">
      <w:r>
        <w:separator/>
      </w:r>
    </w:p>
  </w:footnote>
  <w:footnote w:type="continuationSeparator" w:id="0">
    <w:p w:rsidR="00C24F54" w:rsidRDefault="00C24F54" w:rsidP="002C2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_org_adr" w:val="115054, г. Москва, Большой Строченовский переулок, д. 22/25, стр. 1, офис 507; 142300, Московская область, Чеховский район, г. Чехов, Симферопольское шоссе, д. 2 (комната 2, 10)"/>
    <w:docVar w:name="att_org_name" w:val="Общество с ограниченной ответственностью &quot;ПРОММАШ ТЕСТ&quot;"/>
    <w:docVar w:name="att_org_reg_date" w:val="06.07.2018"/>
    <w:docVar w:name="att_org_reg_num" w:val="535"/>
    <w:docVar w:name="boss_fio" w:val="Филатчев Алексей Петрович"/>
    <w:docVar w:name="ceh_info" w:val=" АКЦИОНЕРНОЕ ОБЩЕСТВО &quot;ВОДТРАНСПРИБОР&quot; (АО &quot;ВОДТРАНСПРИБОР&quot;) "/>
    <w:docVar w:name="D_dog" w:val="   "/>
    <w:docVar w:name="D_prikaz" w:val="   "/>
    <w:docVar w:name="doc_type" w:val="6"/>
    <w:docVar w:name="fill_date" w:val="28.07.2021"/>
    <w:docVar w:name="kpp_code" w:val="   "/>
    <w:docVar w:name="N_dog" w:val="   "/>
    <w:docVar w:name="N_prikaz" w:val="   "/>
    <w:docVar w:name="org_guid" w:val="12D72F96A8A341138EAADF4FF593AE97"/>
    <w:docVar w:name="org_id" w:val="45"/>
    <w:docVar w:name="org_name" w:val="     "/>
    <w:docVar w:name="pers_guids" w:val="18825E92E1084705A0D6699500BB60CC@151-004-720 97"/>
    <w:docVar w:name="pers_snils" w:val="18825E92E1084705A0D6699500BB60CC@151-004-720 97"/>
    <w:docVar w:name="pred_dolg" w:val="Главный инженер"/>
    <w:docVar w:name="pred_fio" w:val="Усков И.П."/>
    <w:docVar w:name="rbtd_name" w:val="АКЦИОНЕРНОЕ ОБЩЕСТВО &quot;ВОДТРАНСПРИБОР&quot; (АО &quot;ВОДТРАНСПРИБОР&quot;)"/>
    <w:docVar w:name="sout_id" w:val="   "/>
    <w:docVar w:name="sv_docs" w:val="1"/>
  </w:docVars>
  <w:rsids>
    <w:rsidRoot w:val="00C24F54"/>
    <w:rsid w:val="0002033E"/>
    <w:rsid w:val="00047534"/>
    <w:rsid w:val="00056BFC"/>
    <w:rsid w:val="0007776A"/>
    <w:rsid w:val="00093D2E"/>
    <w:rsid w:val="000C5130"/>
    <w:rsid w:val="00196135"/>
    <w:rsid w:val="001A7AC3"/>
    <w:rsid w:val="001B06AD"/>
    <w:rsid w:val="00237B32"/>
    <w:rsid w:val="002C2DB6"/>
    <w:rsid w:val="002C4669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24153"/>
    <w:rsid w:val="00547088"/>
    <w:rsid w:val="005567D6"/>
    <w:rsid w:val="005645F0"/>
    <w:rsid w:val="00572AE0"/>
    <w:rsid w:val="00584289"/>
    <w:rsid w:val="005F64E6"/>
    <w:rsid w:val="0065289A"/>
    <w:rsid w:val="0066733F"/>
    <w:rsid w:val="0067226F"/>
    <w:rsid w:val="006E662C"/>
    <w:rsid w:val="00725C51"/>
    <w:rsid w:val="007553BF"/>
    <w:rsid w:val="007A7868"/>
    <w:rsid w:val="007B305A"/>
    <w:rsid w:val="007D294E"/>
    <w:rsid w:val="00820552"/>
    <w:rsid w:val="008B4051"/>
    <w:rsid w:val="008C0968"/>
    <w:rsid w:val="009647F7"/>
    <w:rsid w:val="009A1326"/>
    <w:rsid w:val="009C7045"/>
    <w:rsid w:val="009D6532"/>
    <w:rsid w:val="00A026A4"/>
    <w:rsid w:val="00A567D1"/>
    <w:rsid w:val="00B106C6"/>
    <w:rsid w:val="00B12F45"/>
    <w:rsid w:val="00B1405F"/>
    <w:rsid w:val="00B3448B"/>
    <w:rsid w:val="00B5534B"/>
    <w:rsid w:val="00BA560A"/>
    <w:rsid w:val="00BD0A92"/>
    <w:rsid w:val="00C0355B"/>
    <w:rsid w:val="00C037C7"/>
    <w:rsid w:val="00C24F54"/>
    <w:rsid w:val="00C45714"/>
    <w:rsid w:val="00C56FBC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34BAB"/>
    <w:rsid w:val="00F835B0"/>
    <w:rsid w:val="00FB0406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1359DB-1742-4077-AD0B-CB4AD0241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C2D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C2DB6"/>
    <w:rPr>
      <w:sz w:val="24"/>
    </w:rPr>
  </w:style>
  <w:style w:type="paragraph" w:styleId="ad">
    <w:name w:val="footer"/>
    <w:basedOn w:val="a"/>
    <w:link w:val="ae"/>
    <w:rsid w:val="002C2D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C2DB6"/>
    <w:rPr>
      <w:sz w:val="24"/>
    </w:rPr>
  </w:style>
  <w:style w:type="character" w:styleId="af">
    <w:name w:val="page number"/>
    <w:rsid w:val="002C2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Ефименко Александра Сергеевна</dc:creator>
  <cp:keywords/>
  <dc:description/>
  <cp:lastModifiedBy>Ефименко Александра Сергеевна</cp:lastModifiedBy>
  <cp:revision>1</cp:revision>
  <dcterms:created xsi:type="dcterms:W3CDTF">2021-07-28T12:34:00Z</dcterms:created>
  <dcterms:modified xsi:type="dcterms:W3CDTF">2021-07-28T12:35:00Z</dcterms:modified>
</cp:coreProperties>
</file>